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FC0EB" w14:textId="02C04461" w:rsidR="00942649" w:rsidRPr="00F15893" w:rsidRDefault="001441E4" w:rsidP="00BD4D9F">
      <w:pPr>
        <w:pStyle w:val="Zkladntext31"/>
        <w:tabs>
          <w:tab w:val="left" w:pos="4253"/>
        </w:tabs>
        <w:spacing w:line="276" w:lineRule="auto"/>
        <w:rPr>
          <w:b/>
          <w:sz w:val="28"/>
          <w:szCs w:val="28"/>
          <w:lang w:val="sk-SK"/>
        </w:rPr>
      </w:pPr>
      <w:bookmarkStart w:id="0" w:name="_Hlk527979803"/>
      <w:r w:rsidRPr="00F15893">
        <w:rPr>
          <w:b/>
          <w:sz w:val="28"/>
          <w:szCs w:val="28"/>
          <w:lang w:val="sk-SK"/>
        </w:rPr>
        <w:t xml:space="preserve">Hľadá sa stavebná hviezda roku 2024. Budúcnosť </w:t>
      </w:r>
      <w:r w:rsidR="00F15893">
        <w:rPr>
          <w:b/>
          <w:sz w:val="28"/>
          <w:szCs w:val="28"/>
          <w:lang w:val="sk-SK"/>
        </w:rPr>
        <w:t>sme zverili</w:t>
      </w:r>
      <w:r w:rsidRPr="00F15893">
        <w:rPr>
          <w:b/>
          <w:sz w:val="28"/>
          <w:szCs w:val="28"/>
          <w:lang w:val="sk-SK"/>
        </w:rPr>
        <w:t xml:space="preserve"> do rúk slovenských </w:t>
      </w:r>
      <w:r w:rsidR="00391315">
        <w:rPr>
          <w:b/>
          <w:sz w:val="28"/>
          <w:szCs w:val="28"/>
          <w:lang w:val="sk-SK"/>
        </w:rPr>
        <w:t xml:space="preserve">a českých </w:t>
      </w:r>
      <w:r w:rsidRPr="00F15893">
        <w:rPr>
          <w:b/>
          <w:sz w:val="28"/>
          <w:szCs w:val="28"/>
          <w:lang w:val="sk-SK"/>
        </w:rPr>
        <w:t>stredoškolákov. Postavia plávajúce m</w:t>
      </w:r>
      <w:r w:rsidR="00F15893">
        <w:rPr>
          <w:b/>
          <w:sz w:val="28"/>
          <w:szCs w:val="28"/>
          <w:lang w:val="sk-SK"/>
        </w:rPr>
        <w:t>e</w:t>
      </w:r>
      <w:r w:rsidRPr="00F15893">
        <w:rPr>
          <w:b/>
          <w:sz w:val="28"/>
          <w:szCs w:val="28"/>
          <w:lang w:val="sk-SK"/>
        </w:rPr>
        <w:t>sto</w:t>
      </w:r>
    </w:p>
    <w:p w14:paraId="057BE3D4" w14:textId="77777777" w:rsidR="001441E4" w:rsidRPr="00F15893" w:rsidRDefault="001441E4" w:rsidP="00BD4D9F">
      <w:pPr>
        <w:pStyle w:val="Zkladntext31"/>
        <w:tabs>
          <w:tab w:val="left" w:pos="4253"/>
        </w:tabs>
        <w:spacing w:line="276" w:lineRule="auto"/>
        <w:rPr>
          <w:sz w:val="28"/>
          <w:szCs w:val="28"/>
          <w:lang w:val="sk-SK"/>
        </w:rPr>
      </w:pPr>
    </w:p>
    <w:p w14:paraId="0846E35D" w14:textId="2992DA71" w:rsidR="00BD4D9F" w:rsidRPr="00F15893" w:rsidRDefault="00D0619B" w:rsidP="00BD4D9F">
      <w:pPr>
        <w:pStyle w:val="Zkladntext31"/>
        <w:tabs>
          <w:tab w:val="left" w:pos="4253"/>
        </w:tabs>
        <w:spacing w:line="276" w:lineRule="auto"/>
        <w:rPr>
          <w:lang w:val="sk-SK"/>
        </w:rPr>
      </w:pPr>
      <w:r w:rsidRPr="00F15893">
        <w:rPr>
          <w:lang w:val="sk-SK"/>
        </w:rPr>
        <w:t>Žilina</w:t>
      </w:r>
      <w:r w:rsidR="004E1CCB" w:rsidRPr="00F15893">
        <w:rPr>
          <w:lang w:val="sk-SK"/>
        </w:rPr>
        <w:t xml:space="preserve">, </w:t>
      </w:r>
      <w:r w:rsidR="00657134">
        <w:rPr>
          <w:lang w:val="sk-SK"/>
        </w:rPr>
        <w:t>1</w:t>
      </w:r>
      <w:bookmarkStart w:id="1" w:name="_GoBack"/>
      <w:bookmarkEnd w:id="1"/>
      <w:r w:rsidR="004E1CCB" w:rsidRPr="00F15893">
        <w:rPr>
          <w:lang w:val="sk-SK"/>
        </w:rPr>
        <w:t xml:space="preserve">. </w:t>
      </w:r>
      <w:r w:rsidR="006E3AE8">
        <w:rPr>
          <w:lang w:val="sk-SK"/>
        </w:rPr>
        <w:t>februára</w:t>
      </w:r>
      <w:r w:rsidR="004E1CCB" w:rsidRPr="00F15893">
        <w:rPr>
          <w:lang w:val="sk-SK"/>
        </w:rPr>
        <w:t xml:space="preserve"> 2024 </w:t>
      </w:r>
      <w:r w:rsidR="00237757" w:rsidRPr="00F15893">
        <w:rPr>
          <w:lang w:val="sk-SK"/>
        </w:rPr>
        <w:t>–</w:t>
      </w:r>
      <w:r w:rsidR="004E1CCB" w:rsidRPr="00F15893">
        <w:rPr>
          <w:lang w:val="sk-SK"/>
        </w:rPr>
        <w:t xml:space="preserve"> </w:t>
      </w:r>
      <w:r w:rsidR="00DB7662" w:rsidRPr="00F15893">
        <w:rPr>
          <w:b/>
          <w:lang w:val="sk-SK"/>
        </w:rPr>
        <w:t xml:space="preserve">Začína sa 16. ročník medzinárodnej súťaže </w:t>
      </w:r>
      <w:proofErr w:type="spellStart"/>
      <w:r w:rsidR="00DB7662" w:rsidRPr="00F15893">
        <w:rPr>
          <w:b/>
          <w:lang w:val="sk-SK"/>
        </w:rPr>
        <w:t>Modelium</w:t>
      </w:r>
      <w:proofErr w:type="spellEnd"/>
      <w:r w:rsidR="00DB7662" w:rsidRPr="00F15893">
        <w:rPr>
          <w:b/>
          <w:lang w:val="sk-SK"/>
        </w:rPr>
        <w:t xml:space="preserve"> 2024. Tentoraz bude rekordných 38 slovenských</w:t>
      </w:r>
      <w:r w:rsidR="00391315">
        <w:rPr>
          <w:b/>
          <w:lang w:val="sk-SK"/>
        </w:rPr>
        <w:t xml:space="preserve">  českých</w:t>
      </w:r>
      <w:r w:rsidR="00DB7662" w:rsidRPr="00F15893">
        <w:rPr>
          <w:b/>
          <w:lang w:val="sk-SK"/>
        </w:rPr>
        <w:t xml:space="preserve"> stredných škôl so stavebným zameraním súťažiť vo vytváraní modelov z vlnitej lepenky na tému </w:t>
      </w:r>
      <w:r w:rsidR="001C59F6">
        <w:rPr>
          <w:b/>
          <w:lang w:val="sk-SK"/>
        </w:rPr>
        <w:t>„</w:t>
      </w:r>
      <w:r w:rsidR="00DB7662" w:rsidRPr="00F15893">
        <w:rPr>
          <w:b/>
          <w:lang w:val="sk-SK"/>
        </w:rPr>
        <w:t>Plávajúce mesto</w:t>
      </w:r>
      <w:r w:rsidR="001C59F6">
        <w:rPr>
          <w:b/>
          <w:lang w:val="sk-SK"/>
        </w:rPr>
        <w:t>“</w:t>
      </w:r>
      <w:r w:rsidR="00DB7662" w:rsidRPr="00F15893">
        <w:rPr>
          <w:b/>
          <w:lang w:val="sk-SK"/>
        </w:rPr>
        <w:t xml:space="preserve">. Celkovo sa súťaže zúčastní 53 tímov mladých a talentovaných staviteľov. </w:t>
      </w:r>
      <w:r w:rsidR="00AE1B79">
        <w:rPr>
          <w:b/>
          <w:lang w:val="sk-SK"/>
        </w:rPr>
        <w:t>N</w:t>
      </w:r>
      <w:r w:rsidR="00DB7662" w:rsidRPr="00F15893">
        <w:rPr>
          <w:b/>
          <w:lang w:val="sk-SK"/>
        </w:rPr>
        <w:t xml:space="preserve">ajlepší si rozdelia </w:t>
      </w:r>
      <w:r w:rsidR="00AE1B79">
        <w:rPr>
          <w:b/>
          <w:lang w:val="sk-SK"/>
        </w:rPr>
        <w:t>viac ako</w:t>
      </w:r>
      <w:r w:rsidR="00DB7662" w:rsidRPr="00F15893">
        <w:rPr>
          <w:b/>
          <w:lang w:val="sk-SK"/>
        </w:rPr>
        <w:t xml:space="preserve"> </w:t>
      </w:r>
      <w:r w:rsidR="00AE1B79">
        <w:rPr>
          <w:b/>
          <w:lang w:val="sk-SK"/>
        </w:rPr>
        <w:t>4 0</w:t>
      </w:r>
      <w:r w:rsidR="00DB7662" w:rsidRPr="00F15893">
        <w:rPr>
          <w:b/>
          <w:lang w:val="sk-SK"/>
        </w:rPr>
        <w:t>00 eur.</w:t>
      </w:r>
    </w:p>
    <w:p w14:paraId="228D273A" w14:textId="77777777" w:rsidR="00BD4D9F" w:rsidRPr="00F15893" w:rsidRDefault="00BD4D9F" w:rsidP="00BD4D9F">
      <w:pPr>
        <w:pStyle w:val="Zkladntext31"/>
        <w:tabs>
          <w:tab w:val="left" w:pos="4253"/>
        </w:tabs>
        <w:spacing w:line="276" w:lineRule="auto"/>
        <w:rPr>
          <w:lang w:val="sk-SK"/>
        </w:rPr>
      </w:pPr>
    </w:p>
    <w:p w14:paraId="17567FAE" w14:textId="4721E5AE" w:rsidR="00A9227B" w:rsidRPr="00F15893" w:rsidRDefault="00DB7662" w:rsidP="00BD4D9F">
      <w:pPr>
        <w:pStyle w:val="Zkladntext31"/>
        <w:tabs>
          <w:tab w:val="left" w:pos="4253"/>
        </w:tabs>
        <w:spacing w:line="276" w:lineRule="auto"/>
        <w:rPr>
          <w:lang w:val="sk-SK"/>
        </w:rPr>
      </w:pPr>
      <w:r w:rsidRPr="00F15893">
        <w:rPr>
          <w:lang w:val="sk-SK"/>
        </w:rPr>
        <w:t xml:space="preserve">Súťaž, ktorú organizuje medzinárodná stavebná skupina HSF </w:t>
      </w:r>
      <w:proofErr w:type="spellStart"/>
      <w:r w:rsidRPr="00F15893">
        <w:rPr>
          <w:lang w:val="sk-SK"/>
        </w:rPr>
        <w:t>System</w:t>
      </w:r>
      <w:proofErr w:type="spellEnd"/>
      <w:r w:rsidRPr="00F15893">
        <w:rPr>
          <w:lang w:val="sk-SK"/>
        </w:rPr>
        <w:t xml:space="preserve">, ktorá je súčasťou holdingu PURPOSIA </w:t>
      </w:r>
      <w:proofErr w:type="spellStart"/>
      <w:r w:rsidRPr="00F15893">
        <w:rPr>
          <w:lang w:val="sk-SK"/>
        </w:rPr>
        <w:t>Group</w:t>
      </w:r>
      <w:proofErr w:type="spellEnd"/>
      <w:r w:rsidRPr="00F15893">
        <w:rPr>
          <w:lang w:val="sk-SK"/>
        </w:rPr>
        <w:t>, sa stala tradičným podujatím, ktoré spája stredné školy a vytvára priestor na rozvoj kreativity, tímovej práce a nadšenia pre stav</w:t>
      </w:r>
      <w:r w:rsidR="001C59F6">
        <w:rPr>
          <w:lang w:val="sk-SK"/>
        </w:rPr>
        <w:t>bárske remeslo</w:t>
      </w:r>
      <w:r w:rsidRPr="00F15893">
        <w:rPr>
          <w:lang w:val="sk-SK"/>
        </w:rPr>
        <w:t xml:space="preserve">. Víťazný tím si odnesie </w:t>
      </w:r>
      <w:r w:rsidR="0038482F">
        <w:rPr>
          <w:lang w:val="sk-SK"/>
        </w:rPr>
        <w:t>1 050 eur</w:t>
      </w:r>
      <w:r w:rsidRPr="00F15893">
        <w:rPr>
          <w:lang w:val="sk-SK"/>
        </w:rPr>
        <w:t xml:space="preserve"> a špeciálnu putovnú trofej, na ktorej bude, okrem minuloročnej víťazky, uvedené aj jeho meno.</w:t>
      </w:r>
    </w:p>
    <w:p w14:paraId="7B121D48" w14:textId="77777777" w:rsidR="00DB7662" w:rsidRPr="00F15893" w:rsidRDefault="00DB7662" w:rsidP="00BD4D9F">
      <w:pPr>
        <w:pStyle w:val="Zkladntext31"/>
        <w:tabs>
          <w:tab w:val="left" w:pos="4253"/>
        </w:tabs>
        <w:spacing w:line="276" w:lineRule="auto"/>
        <w:rPr>
          <w:lang w:val="sk-SK"/>
        </w:rPr>
      </w:pPr>
    </w:p>
    <w:p w14:paraId="1E7F7188" w14:textId="232BAC80" w:rsidR="00DB7662" w:rsidRPr="00F15893" w:rsidRDefault="00DB7662" w:rsidP="00DB7662">
      <w:pPr>
        <w:pStyle w:val="Zkladntext31"/>
        <w:tabs>
          <w:tab w:val="left" w:pos="4253"/>
        </w:tabs>
        <w:spacing w:line="276" w:lineRule="auto"/>
        <w:rPr>
          <w:lang w:val="sk-SK"/>
        </w:rPr>
      </w:pPr>
      <w:r w:rsidRPr="00F15893">
        <w:rPr>
          <w:lang w:val="sk-SK"/>
        </w:rPr>
        <w:t xml:space="preserve">Cieľom medzinárodnej súťaže je aktívne podporovať mladé talenty a rozvíjať ich záujem o stavebníctvo. </w:t>
      </w:r>
      <w:r w:rsidRPr="00F15893">
        <w:rPr>
          <w:b/>
          <w:bCs/>
          <w:lang w:val="sk-SK"/>
        </w:rPr>
        <w:t xml:space="preserve">Tomáš Kosa, riaditeľ a podpredseda predstavenstva stavebnej skupiny HSF </w:t>
      </w:r>
      <w:proofErr w:type="spellStart"/>
      <w:r w:rsidRPr="00F15893">
        <w:rPr>
          <w:b/>
          <w:bCs/>
          <w:lang w:val="sk-SK"/>
        </w:rPr>
        <w:t>System</w:t>
      </w:r>
      <w:proofErr w:type="spellEnd"/>
      <w:r w:rsidRPr="00F15893">
        <w:rPr>
          <w:lang w:val="sk-SK"/>
        </w:rPr>
        <w:t xml:space="preserve">, zdôraznil: </w:t>
      </w:r>
      <w:r w:rsidRPr="00F15893">
        <w:rPr>
          <w:i/>
          <w:iCs/>
          <w:lang w:val="sk-SK"/>
        </w:rPr>
        <w:t xml:space="preserve">„Chceme vytvoriť priestor pre mladých a talentovaných ľudí, aby mohli rozvíjať svoj talent a osobnosť, a tak podnietiť ich nadšenie pre </w:t>
      </w:r>
      <w:proofErr w:type="spellStart"/>
      <w:r w:rsidRPr="00F15893">
        <w:rPr>
          <w:i/>
          <w:iCs/>
          <w:lang w:val="sk-SK"/>
        </w:rPr>
        <w:t>stavbárstvo</w:t>
      </w:r>
      <w:proofErr w:type="spellEnd"/>
      <w:r w:rsidRPr="00F15893">
        <w:rPr>
          <w:i/>
          <w:iCs/>
          <w:lang w:val="sk-SK"/>
        </w:rPr>
        <w:t>. Považujeme to za kľúčový faktor</w:t>
      </w:r>
      <w:r w:rsidR="001C59F6">
        <w:rPr>
          <w:i/>
          <w:iCs/>
          <w:lang w:val="sk-SK"/>
        </w:rPr>
        <w:t xml:space="preserve"> na</w:t>
      </w:r>
      <w:r w:rsidRPr="00F15893">
        <w:rPr>
          <w:i/>
          <w:iCs/>
          <w:lang w:val="sk-SK"/>
        </w:rPr>
        <w:t xml:space="preserve"> zabezpečenie dostatočného počtu kreatívnych, kvalifikovaných a motivovaných ľudí pre budúcnosť slovenského</w:t>
      </w:r>
      <w:r w:rsidR="00391315">
        <w:rPr>
          <w:i/>
          <w:iCs/>
          <w:lang w:val="sk-SK"/>
        </w:rPr>
        <w:t xml:space="preserve"> a českého</w:t>
      </w:r>
      <w:r w:rsidRPr="00F15893">
        <w:rPr>
          <w:i/>
          <w:iCs/>
          <w:lang w:val="sk-SK"/>
        </w:rPr>
        <w:t xml:space="preserve"> stavebníctva.“</w:t>
      </w:r>
    </w:p>
    <w:p w14:paraId="1A3343AD" w14:textId="77777777" w:rsidR="00DB7662" w:rsidRPr="00F15893" w:rsidRDefault="00DB7662" w:rsidP="00DB7662">
      <w:pPr>
        <w:pStyle w:val="Zkladntext31"/>
        <w:tabs>
          <w:tab w:val="left" w:pos="4253"/>
        </w:tabs>
        <w:spacing w:line="276" w:lineRule="auto"/>
        <w:rPr>
          <w:lang w:val="sk-SK"/>
        </w:rPr>
      </w:pPr>
    </w:p>
    <w:p w14:paraId="1C0A4EA7" w14:textId="13275905" w:rsidR="00DB7662" w:rsidRPr="00F15893" w:rsidRDefault="00DB7662" w:rsidP="00DB7662">
      <w:pPr>
        <w:pStyle w:val="Zkladntext31"/>
        <w:tabs>
          <w:tab w:val="left" w:pos="4253"/>
        </w:tabs>
        <w:spacing w:line="276" w:lineRule="auto"/>
        <w:rPr>
          <w:lang w:val="sk-SK"/>
        </w:rPr>
      </w:pPr>
      <w:r w:rsidRPr="00F15893">
        <w:rPr>
          <w:lang w:val="sk-SK"/>
        </w:rPr>
        <w:t xml:space="preserve">Do tohtoročnej súťaže sa prihlásilo 28 škôl (40 tímov) z Českej republiky a 10 škôl (13 tímov) zo Slovenska. </w:t>
      </w:r>
      <w:r w:rsidR="0038482F" w:rsidRPr="0038482F">
        <w:rPr>
          <w:b/>
          <w:bCs/>
          <w:lang w:val="sk-SK"/>
        </w:rPr>
        <w:t xml:space="preserve">Peter </w:t>
      </w:r>
      <w:proofErr w:type="spellStart"/>
      <w:r w:rsidR="0038482F" w:rsidRPr="0038482F">
        <w:rPr>
          <w:b/>
          <w:bCs/>
          <w:lang w:val="sk-SK"/>
        </w:rPr>
        <w:t>Guoth</w:t>
      </w:r>
      <w:proofErr w:type="spellEnd"/>
      <w:r w:rsidRPr="00F15893">
        <w:rPr>
          <w:b/>
          <w:bCs/>
          <w:lang w:val="sk-SK"/>
        </w:rPr>
        <w:t xml:space="preserve">, obchodný riaditeľ </w:t>
      </w:r>
      <w:r w:rsidR="0038482F">
        <w:rPr>
          <w:b/>
          <w:bCs/>
          <w:lang w:val="sk-SK"/>
        </w:rPr>
        <w:t>spoločnosti</w:t>
      </w:r>
      <w:r w:rsidRPr="00F15893">
        <w:rPr>
          <w:b/>
          <w:bCs/>
          <w:lang w:val="sk-SK"/>
        </w:rPr>
        <w:t xml:space="preserve"> HSF </w:t>
      </w:r>
      <w:proofErr w:type="spellStart"/>
      <w:r w:rsidRPr="00F15893">
        <w:rPr>
          <w:b/>
          <w:bCs/>
          <w:lang w:val="sk-SK"/>
        </w:rPr>
        <w:t>System</w:t>
      </w:r>
      <w:proofErr w:type="spellEnd"/>
      <w:r w:rsidR="0038482F">
        <w:rPr>
          <w:b/>
          <w:bCs/>
          <w:lang w:val="sk-SK"/>
        </w:rPr>
        <w:t xml:space="preserve"> SK</w:t>
      </w:r>
      <w:r w:rsidRPr="00F15893">
        <w:rPr>
          <w:lang w:val="sk-SK"/>
        </w:rPr>
        <w:t xml:space="preserve">, komentoval výber tohtoročnej témy. </w:t>
      </w:r>
      <w:r w:rsidR="003205F0" w:rsidRPr="00F15893">
        <w:rPr>
          <w:i/>
          <w:iCs/>
          <w:lang w:val="sk-SK"/>
        </w:rPr>
        <w:t>„</w:t>
      </w:r>
      <w:r w:rsidRPr="00F15893">
        <w:rPr>
          <w:i/>
          <w:iCs/>
          <w:lang w:val="sk-SK"/>
        </w:rPr>
        <w:t>Od súťažiacich očakávame inovatívne koncepty moderného plávajúceho mesta určeného na trvalé bývanie. Mesto musí byť energeticky sebestačné, udržateľné a musí ľuďom poskytovať všetky služby.“</w:t>
      </w:r>
    </w:p>
    <w:p w14:paraId="52783010" w14:textId="77777777" w:rsidR="00DB7662" w:rsidRPr="00F15893" w:rsidRDefault="00DB7662" w:rsidP="00DB7662">
      <w:pPr>
        <w:pStyle w:val="Zkladntext31"/>
        <w:tabs>
          <w:tab w:val="left" w:pos="4253"/>
        </w:tabs>
        <w:spacing w:line="276" w:lineRule="auto"/>
        <w:rPr>
          <w:lang w:val="sk-SK"/>
        </w:rPr>
      </w:pPr>
    </w:p>
    <w:p w14:paraId="52ACB257" w14:textId="2F9B75BF" w:rsidR="003205F0" w:rsidRPr="00F15893" w:rsidRDefault="003205F0" w:rsidP="003205F0">
      <w:pPr>
        <w:pStyle w:val="Zkladntext31"/>
        <w:tabs>
          <w:tab w:val="left" w:pos="4253"/>
        </w:tabs>
        <w:spacing w:line="276" w:lineRule="auto"/>
        <w:rPr>
          <w:lang w:val="sk-SK"/>
        </w:rPr>
      </w:pPr>
      <w:r w:rsidRPr="00F15893">
        <w:rPr>
          <w:lang w:val="sk-SK"/>
        </w:rPr>
        <w:t xml:space="preserve">Stavba </w:t>
      </w:r>
      <w:r w:rsidR="001C59F6">
        <w:rPr>
          <w:lang w:val="sk-SK"/>
        </w:rPr>
        <w:t>„</w:t>
      </w:r>
      <w:r w:rsidRPr="00F15893">
        <w:rPr>
          <w:lang w:val="sk-SK"/>
        </w:rPr>
        <w:t>plávajúceho mesta</w:t>
      </w:r>
      <w:r w:rsidR="001C59F6">
        <w:rPr>
          <w:lang w:val="sk-SK"/>
        </w:rPr>
        <w:t>“</w:t>
      </w:r>
      <w:r w:rsidRPr="00F15893">
        <w:rPr>
          <w:lang w:val="sk-SK"/>
        </w:rPr>
        <w:t xml:space="preserve"> je pre mladých staviteľov výzvou. Vytvoria modely inovatívnych budov z vlnitej </w:t>
      </w:r>
      <w:r w:rsidR="008336BC" w:rsidRPr="00F15893">
        <w:rPr>
          <w:lang w:val="sk-SK"/>
        </w:rPr>
        <w:t>lepenky – ekologického</w:t>
      </w:r>
      <w:r w:rsidRPr="00F15893">
        <w:rPr>
          <w:lang w:val="sk-SK"/>
        </w:rPr>
        <w:t xml:space="preserve"> a poddajného materiálu. Odborná porota bude hodnotiť nielen originálny nápad, kreativitu, nápaditosť a realizovateľnosť, ale aj dôraz na správne využitie materiálu, udržateľnosť a celkovú premyslenosť diela.</w:t>
      </w:r>
    </w:p>
    <w:p w14:paraId="46428DE5" w14:textId="77777777" w:rsidR="003205F0" w:rsidRPr="00F15893" w:rsidRDefault="003205F0" w:rsidP="003205F0">
      <w:pPr>
        <w:pStyle w:val="Zkladntext31"/>
        <w:tabs>
          <w:tab w:val="left" w:pos="4253"/>
        </w:tabs>
        <w:spacing w:line="276" w:lineRule="auto"/>
        <w:rPr>
          <w:lang w:val="sk-SK"/>
        </w:rPr>
      </w:pPr>
    </w:p>
    <w:p w14:paraId="024A5F50" w14:textId="62AEE9B6" w:rsidR="003205F0" w:rsidRPr="00F15893" w:rsidRDefault="003205F0" w:rsidP="003205F0">
      <w:pPr>
        <w:pStyle w:val="Zkladntext31"/>
        <w:tabs>
          <w:tab w:val="left" w:pos="4253"/>
        </w:tabs>
        <w:spacing w:line="276" w:lineRule="auto"/>
        <w:rPr>
          <w:lang w:val="sk-SK"/>
        </w:rPr>
      </w:pPr>
      <w:r w:rsidRPr="00F15893">
        <w:rPr>
          <w:lang w:val="sk-SK"/>
        </w:rPr>
        <w:t xml:space="preserve">Súťažiaci sa môžu tešiť na samostatné národné finálové kolá </w:t>
      </w:r>
      <w:r w:rsidR="00391315">
        <w:rPr>
          <w:lang w:val="sk-SK"/>
        </w:rPr>
        <w:t>v </w:t>
      </w:r>
      <w:r w:rsidRPr="00F15893">
        <w:rPr>
          <w:lang w:val="sk-SK"/>
        </w:rPr>
        <w:t>Žiline</w:t>
      </w:r>
      <w:r w:rsidR="00391315">
        <w:rPr>
          <w:lang w:val="sk-SK"/>
        </w:rPr>
        <w:t xml:space="preserve"> a Ostrave</w:t>
      </w:r>
      <w:r w:rsidRPr="00F15893">
        <w:rPr>
          <w:lang w:val="sk-SK"/>
        </w:rPr>
        <w:t xml:space="preserve">, ktoré budú predchádzať medzinárodnému </w:t>
      </w:r>
      <w:proofErr w:type="spellStart"/>
      <w:r w:rsidRPr="00F15893">
        <w:rPr>
          <w:lang w:val="sk-SK"/>
        </w:rPr>
        <w:t>superfinále</w:t>
      </w:r>
      <w:proofErr w:type="spellEnd"/>
      <w:r w:rsidRPr="00F15893">
        <w:rPr>
          <w:lang w:val="sk-SK"/>
        </w:rPr>
        <w:t>. Aj tento rok bude udelená Cena verejnosti, ktorá umožní širokej verejnosti aktívne sa zapojiť do oceňovania najlepších modelov.</w:t>
      </w:r>
    </w:p>
    <w:p w14:paraId="7A3740B9" w14:textId="77777777" w:rsidR="003205F0" w:rsidRPr="00F15893" w:rsidRDefault="003205F0" w:rsidP="003205F0">
      <w:pPr>
        <w:pStyle w:val="Zkladntext31"/>
        <w:tabs>
          <w:tab w:val="left" w:pos="4253"/>
        </w:tabs>
        <w:spacing w:line="276" w:lineRule="auto"/>
        <w:rPr>
          <w:lang w:val="sk-SK"/>
        </w:rPr>
      </w:pPr>
    </w:p>
    <w:p w14:paraId="34BAF00C" w14:textId="5FF340D1" w:rsidR="003205F0" w:rsidRPr="00F15893" w:rsidRDefault="003205F0" w:rsidP="003205F0">
      <w:pPr>
        <w:pStyle w:val="Zkladntext31"/>
        <w:tabs>
          <w:tab w:val="left" w:pos="4253"/>
        </w:tabs>
        <w:spacing w:line="276" w:lineRule="auto"/>
        <w:rPr>
          <w:lang w:val="sk-SK"/>
        </w:rPr>
      </w:pPr>
      <w:r w:rsidRPr="00F15893">
        <w:rPr>
          <w:lang w:val="sk-SK"/>
        </w:rPr>
        <w:t xml:space="preserve">V predchádzajúcom ročníku, do ktorého sa po prvýkrát zapojili aj školy zo Slovenska, sa do súťaže zapojilo 34 škôl. Prvé miesto získala SPŠ stavebná </w:t>
      </w:r>
      <w:proofErr w:type="spellStart"/>
      <w:r w:rsidRPr="00F15893">
        <w:rPr>
          <w:lang w:val="sk-SK"/>
        </w:rPr>
        <w:t>Havířov</w:t>
      </w:r>
      <w:proofErr w:type="spellEnd"/>
      <w:r w:rsidRPr="00F15893">
        <w:rPr>
          <w:lang w:val="sk-SK"/>
        </w:rPr>
        <w:t>, za ňou sa umiestnila SPŠ stavebná a geodetická Košice a na treťom mieste skončila OSŠ podnikania a medi</w:t>
      </w:r>
      <w:r w:rsidR="001C59F6">
        <w:rPr>
          <w:lang w:val="sk-SK"/>
        </w:rPr>
        <w:t>á</w:t>
      </w:r>
      <w:r w:rsidRPr="00F15893">
        <w:rPr>
          <w:lang w:val="sk-SK"/>
        </w:rPr>
        <w:t xml:space="preserve">lnej tvorby Kolín s.r.o. Cenu verejnosti získala SOŠ technická Námestovo. Otázkou zostáva, ktorým školám sa podarí zažiariť tento rok. </w:t>
      </w:r>
    </w:p>
    <w:p w14:paraId="0297CA10" w14:textId="77777777" w:rsidR="003205F0" w:rsidRPr="00F15893" w:rsidRDefault="003205F0" w:rsidP="003205F0">
      <w:pPr>
        <w:pStyle w:val="Zkladntext31"/>
        <w:tabs>
          <w:tab w:val="left" w:pos="4253"/>
        </w:tabs>
        <w:spacing w:line="276" w:lineRule="auto"/>
        <w:rPr>
          <w:lang w:val="sk-SK"/>
        </w:rPr>
      </w:pPr>
    </w:p>
    <w:p w14:paraId="142F8927" w14:textId="5E8D0740" w:rsidR="003205F0" w:rsidRPr="00F15893" w:rsidRDefault="003205F0" w:rsidP="003205F0">
      <w:pPr>
        <w:pStyle w:val="Zkladntext31"/>
        <w:tabs>
          <w:tab w:val="left" w:pos="4253"/>
        </w:tabs>
        <w:spacing w:line="276" w:lineRule="auto"/>
        <w:rPr>
          <w:lang w:val="sk-SK"/>
        </w:rPr>
      </w:pPr>
      <w:r w:rsidRPr="00F15893">
        <w:rPr>
          <w:lang w:val="sk-SK"/>
        </w:rPr>
        <w:t xml:space="preserve">Generálnym partnerom súťaže je stavebná skupina HSF </w:t>
      </w:r>
      <w:proofErr w:type="spellStart"/>
      <w:r w:rsidRPr="00F15893">
        <w:rPr>
          <w:lang w:val="sk-SK"/>
        </w:rPr>
        <w:t>System</w:t>
      </w:r>
      <w:proofErr w:type="spellEnd"/>
      <w:r w:rsidRPr="00F15893">
        <w:rPr>
          <w:lang w:val="sk-SK"/>
        </w:rPr>
        <w:t xml:space="preserve">. Hlavným partnerom súťaže je </w:t>
      </w:r>
      <w:proofErr w:type="spellStart"/>
      <w:r w:rsidRPr="00F15893">
        <w:rPr>
          <w:lang w:val="sk-SK"/>
        </w:rPr>
        <w:t>developerská</w:t>
      </w:r>
      <w:proofErr w:type="spellEnd"/>
      <w:r w:rsidRPr="00F15893">
        <w:rPr>
          <w:lang w:val="sk-SK"/>
        </w:rPr>
        <w:t xml:space="preserve"> skupina ANTRACIT. Obe sú súčasťou holdingu PURPOSIA </w:t>
      </w:r>
      <w:proofErr w:type="spellStart"/>
      <w:r w:rsidRPr="00F15893">
        <w:rPr>
          <w:lang w:val="sk-SK"/>
        </w:rPr>
        <w:t>Group</w:t>
      </w:r>
      <w:proofErr w:type="spellEnd"/>
      <w:r w:rsidRPr="00F15893">
        <w:rPr>
          <w:lang w:val="sk-SK"/>
        </w:rPr>
        <w:t>. Produktovým partnerom súťaže je Zväz výrobcov vlnit</w:t>
      </w:r>
      <w:r w:rsidR="001C59F6">
        <w:rPr>
          <w:lang w:val="sk-SK"/>
        </w:rPr>
        <w:t xml:space="preserve">ých lepeniek. </w:t>
      </w:r>
    </w:p>
    <w:p w14:paraId="7EAD5FA1" w14:textId="77777777" w:rsidR="003205F0" w:rsidRPr="00F15893" w:rsidRDefault="003205F0" w:rsidP="003205F0">
      <w:pPr>
        <w:pStyle w:val="Zkladntext31"/>
        <w:tabs>
          <w:tab w:val="left" w:pos="4253"/>
        </w:tabs>
        <w:spacing w:line="276" w:lineRule="auto"/>
        <w:rPr>
          <w:lang w:val="sk-SK"/>
        </w:rPr>
      </w:pPr>
    </w:p>
    <w:p w14:paraId="08DA715E" w14:textId="3024DB74" w:rsidR="00665081" w:rsidRPr="00F15893" w:rsidRDefault="00665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sz w:val="22"/>
          <w:szCs w:val="22"/>
          <w:bdr w:val="none" w:sz="0" w:space="0" w:color="auto"/>
          <w:lang w:val="sk-SK" w:eastAsia="zh-CN"/>
        </w:rPr>
      </w:pPr>
      <w:r w:rsidRPr="00F15893">
        <w:rPr>
          <w:lang w:val="sk-SK"/>
        </w:rPr>
        <w:br w:type="page"/>
      </w:r>
    </w:p>
    <w:p w14:paraId="2258F087" w14:textId="75487CB7" w:rsidR="00F87031" w:rsidRPr="00F15893" w:rsidRDefault="00F87031" w:rsidP="00706C06">
      <w:pPr>
        <w:pStyle w:val="Zkladntext31"/>
        <w:tabs>
          <w:tab w:val="left" w:pos="4253"/>
        </w:tabs>
        <w:spacing w:line="360" w:lineRule="auto"/>
        <w:rPr>
          <w:sz w:val="18"/>
          <w:szCs w:val="18"/>
          <w:lang w:val="sk-SK"/>
        </w:rPr>
      </w:pPr>
      <w:r w:rsidRPr="00F15893">
        <w:rPr>
          <w:sz w:val="18"/>
          <w:szCs w:val="18"/>
          <w:lang w:val="sk-SK"/>
        </w:rPr>
        <w:lastRenderedPageBreak/>
        <w:t>-------------------------------------------------------------------------------------------------------------------------------------------------------</w:t>
      </w:r>
    </w:p>
    <w:bookmarkEnd w:id="0"/>
    <w:p w14:paraId="570FCB34" w14:textId="77777777" w:rsidR="00A9383B" w:rsidRPr="00F15893" w:rsidRDefault="00A9383B" w:rsidP="00A9383B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val="sk-SK" w:eastAsia="x-none"/>
        </w:rPr>
      </w:pPr>
      <w:r w:rsidRPr="00F15893">
        <w:rPr>
          <w:rFonts w:eastAsia="Times New Roman"/>
          <w:b/>
          <w:bCs/>
          <w:color w:val="auto"/>
          <w:sz w:val="18"/>
          <w:szCs w:val="18"/>
          <w:lang w:val="sk-SK" w:eastAsia="x-none"/>
        </w:rPr>
        <w:t xml:space="preserve">Organizátor a usporiadateľ súťaže: HSF </w:t>
      </w:r>
      <w:proofErr w:type="spellStart"/>
      <w:r w:rsidRPr="00F15893">
        <w:rPr>
          <w:rFonts w:eastAsia="Times New Roman"/>
          <w:b/>
          <w:bCs/>
          <w:color w:val="auto"/>
          <w:sz w:val="18"/>
          <w:szCs w:val="18"/>
          <w:lang w:val="sk-SK" w:eastAsia="x-none"/>
        </w:rPr>
        <w:t>System</w:t>
      </w:r>
      <w:proofErr w:type="spellEnd"/>
      <w:r w:rsidRPr="00F15893">
        <w:rPr>
          <w:rFonts w:eastAsia="Times New Roman"/>
          <w:b/>
          <w:bCs/>
          <w:color w:val="auto"/>
          <w:sz w:val="18"/>
          <w:szCs w:val="18"/>
          <w:lang w:val="sk-SK" w:eastAsia="x-none"/>
        </w:rPr>
        <w:t xml:space="preserve"> </w:t>
      </w:r>
    </w:p>
    <w:p w14:paraId="13F36681" w14:textId="68BE3A5B" w:rsidR="00A9383B" w:rsidRPr="00F15893" w:rsidRDefault="00A9383B" w:rsidP="00A9383B">
      <w:pPr>
        <w:pStyle w:val="Zkladntext3"/>
        <w:tabs>
          <w:tab w:val="left" w:pos="426"/>
        </w:tabs>
        <w:spacing w:line="276" w:lineRule="auto"/>
        <w:rPr>
          <w:rFonts w:eastAsia="Times New Roman"/>
          <w:color w:val="auto"/>
          <w:sz w:val="18"/>
          <w:szCs w:val="18"/>
          <w:lang w:val="sk-SK" w:eastAsia="x-none"/>
        </w:rPr>
      </w:pPr>
      <w:r w:rsidRPr="00F15893">
        <w:rPr>
          <w:rFonts w:eastAsia="Times New Roman"/>
          <w:color w:val="auto"/>
          <w:sz w:val="18"/>
          <w:szCs w:val="18"/>
          <w:lang w:val="sk-SK" w:eastAsia="x-none"/>
        </w:rPr>
        <w:t xml:space="preserve">Medzinárodnú stavebnú skupinu HSF </w:t>
      </w:r>
      <w:proofErr w:type="spellStart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>System</w:t>
      </w:r>
      <w:proofErr w:type="spellEnd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 xml:space="preserve"> tvorí česká stavebná spoločnosť HSF </w:t>
      </w:r>
      <w:proofErr w:type="spellStart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>System</w:t>
      </w:r>
      <w:proofErr w:type="spellEnd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 xml:space="preserve"> (vznikla v roku 2002) so sídlom v Ostrave a slovenská stavebná spoločnosť HSF </w:t>
      </w:r>
      <w:proofErr w:type="spellStart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>System</w:t>
      </w:r>
      <w:proofErr w:type="spellEnd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 xml:space="preserve"> SK (vznikla v roku 2010) so sídlom v Žiline. Stavebná skupina HSF </w:t>
      </w:r>
      <w:proofErr w:type="spellStart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>System</w:t>
      </w:r>
      <w:proofErr w:type="spellEnd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 xml:space="preserve"> má ďalšie pobočky v Prahe, Brne, Plzni, Bratislave, Prešove a Nitre. Sústredí sa na generálne dodávky stavieb a realizuje kompletné strešné a fasádne plášte moderných objektov vrátane ich rekonštrukcií. Od roku 2023 je súčasťou holdingu PURPOSIA </w:t>
      </w:r>
      <w:proofErr w:type="spellStart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>Group</w:t>
      </w:r>
      <w:proofErr w:type="spellEnd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>.</w:t>
      </w:r>
    </w:p>
    <w:p w14:paraId="7BB029D1" w14:textId="77777777" w:rsidR="00A9383B" w:rsidRPr="00F15893" w:rsidRDefault="00A9383B" w:rsidP="00A9383B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val="sk-SK" w:eastAsia="x-none"/>
        </w:rPr>
      </w:pPr>
    </w:p>
    <w:p w14:paraId="304137A7" w14:textId="77777777" w:rsidR="00A9383B" w:rsidRPr="00F15893" w:rsidRDefault="00A9383B" w:rsidP="00A9383B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val="sk-SK" w:eastAsia="x-none"/>
        </w:rPr>
      </w:pPr>
      <w:r w:rsidRPr="00F15893">
        <w:rPr>
          <w:rFonts w:eastAsia="Times New Roman"/>
          <w:b/>
          <w:bCs/>
          <w:color w:val="auto"/>
          <w:sz w:val="18"/>
          <w:szCs w:val="18"/>
          <w:lang w:val="sk-SK" w:eastAsia="x-none"/>
        </w:rPr>
        <w:t xml:space="preserve">Partner súťaže: ANTRACIT </w:t>
      </w:r>
    </w:p>
    <w:p w14:paraId="5100DDE7" w14:textId="4D895E71" w:rsidR="00A9383B" w:rsidRPr="00F15893" w:rsidRDefault="00A9383B" w:rsidP="00A9383B">
      <w:pPr>
        <w:pStyle w:val="Zkladntext3"/>
        <w:tabs>
          <w:tab w:val="left" w:pos="426"/>
        </w:tabs>
        <w:spacing w:line="276" w:lineRule="auto"/>
        <w:rPr>
          <w:rFonts w:eastAsia="Times New Roman"/>
          <w:color w:val="auto"/>
          <w:sz w:val="18"/>
          <w:szCs w:val="18"/>
          <w:lang w:val="sk-SK" w:eastAsia="x-none"/>
        </w:rPr>
      </w:pPr>
      <w:proofErr w:type="spellStart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>Developerská</w:t>
      </w:r>
      <w:proofErr w:type="spellEnd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 xml:space="preserve"> skupina ANTRACIT, ktorá je súčasťou holdingu PURPOSIA </w:t>
      </w:r>
      <w:proofErr w:type="spellStart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>Group</w:t>
      </w:r>
      <w:proofErr w:type="spellEnd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 xml:space="preserve">, sa sústredí na individuálne riešenia podľa priania klienta. Do jej portfólia patrí bytová výstavba, logistické, výrobné a administratívne projekty na území Českej a Slovenskej republiky. Pre koncových klientov pripravuje </w:t>
      </w:r>
      <w:proofErr w:type="spellStart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>developerské</w:t>
      </w:r>
      <w:proofErr w:type="spellEnd"/>
      <w:r w:rsidRPr="00F15893">
        <w:rPr>
          <w:rFonts w:eastAsia="Times New Roman"/>
          <w:color w:val="auto"/>
          <w:sz w:val="18"/>
          <w:szCs w:val="18"/>
          <w:lang w:val="sk-SK" w:eastAsia="x-none"/>
        </w:rPr>
        <w:t xml:space="preserve"> projekty na vlastných pozemkoch. Pri každom projekte zabezpečí komplexné služby od návrhu a úpravy využitia priestoru cez spracovanie projektovej dokumentácie, vlastnú výstavbu až po správu a údržbu nehnuteľnosti.</w:t>
      </w:r>
    </w:p>
    <w:p w14:paraId="294DD7C3" w14:textId="77777777" w:rsidR="00A9383B" w:rsidRPr="00F15893" w:rsidRDefault="00A9383B" w:rsidP="00A9383B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val="sk-SK" w:eastAsia="x-none"/>
        </w:rPr>
      </w:pPr>
    </w:p>
    <w:p w14:paraId="2A5B1C72" w14:textId="77777777" w:rsidR="00A9383B" w:rsidRPr="00F15893" w:rsidRDefault="00A9383B" w:rsidP="00A9383B">
      <w:pPr>
        <w:pStyle w:val="Zkladntext3"/>
        <w:tabs>
          <w:tab w:val="left" w:pos="426"/>
        </w:tabs>
        <w:spacing w:line="276" w:lineRule="auto"/>
        <w:rPr>
          <w:rFonts w:eastAsia="Times New Roman"/>
          <w:b/>
          <w:bCs/>
          <w:color w:val="auto"/>
          <w:sz w:val="18"/>
          <w:szCs w:val="18"/>
          <w:lang w:val="sk-SK" w:eastAsia="x-none"/>
        </w:rPr>
      </w:pPr>
      <w:r w:rsidRPr="00F15893">
        <w:rPr>
          <w:rFonts w:eastAsia="Times New Roman"/>
          <w:b/>
          <w:bCs/>
          <w:color w:val="auto"/>
          <w:sz w:val="18"/>
          <w:szCs w:val="18"/>
          <w:lang w:val="sk-SK" w:eastAsia="x-none"/>
        </w:rPr>
        <w:t xml:space="preserve">Produktový partner súťaže: Zväz výrobcov vlnitých lepeniek </w:t>
      </w:r>
    </w:p>
    <w:p w14:paraId="702B69AD" w14:textId="045F1BA2" w:rsidR="002743FA" w:rsidRPr="00F15893" w:rsidRDefault="00A9383B" w:rsidP="00A9383B">
      <w:pPr>
        <w:pStyle w:val="Zkladntext3"/>
        <w:tabs>
          <w:tab w:val="left" w:pos="426"/>
        </w:tabs>
        <w:spacing w:line="276" w:lineRule="auto"/>
        <w:rPr>
          <w:rFonts w:eastAsia="Times New Roman"/>
          <w:color w:val="auto"/>
          <w:sz w:val="18"/>
          <w:szCs w:val="18"/>
          <w:lang w:val="sk-SK" w:eastAsia="x-none"/>
        </w:rPr>
      </w:pPr>
      <w:r w:rsidRPr="00F15893">
        <w:rPr>
          <w:rFonts w:eastAsia="Times New Roman"/>
          <w:color w:val="auto"/>
          <w:sz w:val="18"/>
          <w:szCs w:val="18"/>
          <w:lang w:val="sk-SK" w:eastAsia="x-none"/>
        </w:rPr>
        <w:t>Zväz výrobcov vlnitých lepeniek zastupuje spoločné záujmy českého priemyslu výroby vlnitej lepenky a je členom európskeho zväzu výrobcov vlnitej lepenky FEFCO so sídlom v Bruseli. Hlavnou úlohou zväzu je podporovať prostredníctvom cielenej práce s verejnosťou vlnitú lepenku ako ekologický a trvalo udržateľný obalový materiál a pôsobiť na zvyšovanie povedomia o životnom cykle vlnitej lepenky.</w:t>
      </w:r>
    </w:p>
    <w:p w14:paraId="117CAA44" w14:textId="4C8203BD" w:rsidR="00FD1153" w:rsidRPr="00F15893" w:rsidRDefault="00FF5063" w:rsidP="002743FA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/>
        </w:rPr>
      </w:pPr>
      <w:r w:rsidRPr="00F15893">
        <w:rPr>
          <w:rFonts w:cs="Arial"/>
          <w:color w:val="auto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0C35F903" w14:textId="3B6E425E" w:rsidR="00FD68D4" w:rsidRPr="00F15893" w:rsidRDefault="001C6153">
      <w:pPr>
        <w:rPr>
          <w:rFonts w:ascii="Arial" w:hAnsi="Arial"/>
          <w:b/>
          <w:bCs/>
          <w:sz w:val="18"/>
          <w:szCs w:val="18"/>
          <w:lang w:val="sk-SK"/>
        </w:rPr>
      </w:pPr>
      <w:r w:rsidRPr="00F15893">
        <w:rPr>
          <w:rFonts w:ascii="Arial" w:hAnsi="Arial"/>
          <w:b/>
          <w:bCs/>
          <w:sz w:val="18"/>
          <w:szCs w:val="18"/>
          <w:lang w:val="sk-SK"/>
        </w:rPr>
        <w:t>Kontakt pr</w:t>
      </w:r>
      <w:r w:rsidR="00A9383B" w:rsidRPr="00F15893">
        <w:rPr>
          <w:rFonts w:ascii="Arial" w:hAnsi="Arial"/>
          <w:b/>
          <w:bCs/>
          <w:sz w:val="18"/>
          <w:szCs w:val="18"/>
          <w:lang w:val="sk-SK"/>
        </w:rPr>
        <w:t>e</w:t>
      </w:r>
      <w:r w:rsidRPr="00F15893">
        <w:rPr>
          <w:rFonts w:ascii="Arial" w:hAnsi="Arial"/>
          <w:b/>
          <w:bCs/>
          <w:sz w:val="18"/>
          <w:szCs w:val="18"/>
          <w:lang w:val="sk-SK"/>
        </w:rPr>
        <w:t xml:space="preserve"> m</w:t>
      </w:r>
      <w:r w:rsidR="00A9383B" w:rsidRPr="00F15893">
        <w:rPr>
          <w:rFonts w:ascii="Arial" w:hAnsi="Arial"/>
          <w:b/>
          <w:bCs/>
          <w:sz w:val="18"/>
          <w:szCs w:val="18"/>
          <w:lang w:val="sk-SK"/>
        </w:rPr>
        <w:t>é</w:t>
      </w:r>
      <w:r w:rsidRPr="00F15893">
        <w:rPr>
          <w:rFonts w:ascii="Arial" w:hAnsi="Arial"/>
          <w:b/>
          <w:bCs/>
          <w:sz w:val="18"/>
          <w:szCs w:val="18"/>
          <w:lang w:val="sk-SK"/>
        </w:rPr>
        <w:t>di</w:t>
      </w:r>
      <w:r w:rsidR="00A9383B" w:rsidRPr="00F15893">
        <w:rPr>
          <w:rFonts w:ascii="Arial" w:hAnsi="Arial"/>
          <w:b/>
          <w:bCs/>
          <w:sz w:val="18"/>
          <w:szCs w:val="18"/>
          <w:lang w:val="sk-SK"/>
        </w:rPr>
        <w:t>á</w:t>
      </w:r>
      <w:r w:rsidRPr="00F15893">
        <w:rPr>
          <w:rFonts w:ascii="Arial" w:hAnsi="Arial"/>
          <w:b/>
          <w:bCs/>
          <w:sz w:val="18"/>
          <w:szCs w:val="18"/>
          <w:lang w:val="sk-SK"/>
        </w:rPr>
        <w:t>:</w:t>
      </w:r>
      <w:r w:rsidR="00DB4B18" w:rsidRPr="00F15893">
        <w:rPr>
          <w:rFonts w:ascii="Arial" w:hAnsi="Arial"/>
          <w:b/>
          <w:bCs/>
          <w:sz w:val="18"/>
          <w:szCs w:val="18"/>
          <w:lang w:val="sk-SK"/>
        </w:rPr>
        <w:t xml:space="preserve"> </w:t>
      </w:r>
    </w:p>
    <w:p w14:paraId="0D9EA576" w14:textId="77777777" w:rsidR="00081F21" w:rsidRPr="00F15893" w:rsidRDefault="001C6153">
      <w:pPr>
        <w:rPr>
          <w:sz w:val="18"/>
          <w:szCs w:val="18"/>
          <w:lang w:val="sk-SK"/>
        </w:rPr>
      </w:pPr>
      <w:r w:rsidRPr="00F15893">
        <w:rPr>
          <w:rFonts w:ascii="Arial" w:hAnsi="Arial"/>
          <w:sz w:val="18"/>
          <w:szCs w:val="18"/>
          <w:lang w:val="sk-SK"/>
        </w:rPr>
        <w:t xml:space="preserve">Lukáš </w:t>
      </w:r>
      <w:proofErr w:type="spellStart"/>
      <w:r w:rsidRPr="00F15893">
        <w:rPr>
          <w:rFonts w:ascii="Arial" w:hAnsi="Arial"/>
          <w:sz w:val="18"/>
          <w:szCs w:val="18"/>
          <w:lang w:val="sk-SK"/>
        </w:rPr>
        <w:t>Klapil</w:t>
      </w:r>
      <w:proofErr w:type="spellEnd"/>
      <w:r w:rsidR="00263DC4" w:rsidRPr="00F15893">
        <w:rPr>
          <w:rFonts w:ascii="Arial" w:hAnsi="Arial"/>
          <w:sz w:val="18"/>
          <w:szCs w:val="18"/>
          <w:lang w:val="sk-SK"/>
        </w:rPr>
        <w:t xml:space="preserve">, </w:t>
      </w:r>
      <w:proofErr w:type="spellStart"/>
      <w:r w:rsidRPr="00F15893">
        <w:rPr>
          <w:rFonts w:ascii="Arial" w:hAnsi="Arial"/>
          <w:sz w:val="18"/>
          <w:szCs w:val="18"/>
          <w:lang w:val="sk-SK"/>
        </w:rPr>
        <w:t>Crest</w:t>
      </w:r>
      <w:proofErr w:type="spellEnd"/>
      <w:r w:rsidRPr="00F15893">
        <w:rPr>
          <w:rFonts w:ascii="Arial" w:hAnsi="Arial"/>
          <w:sz w:val="18"/>
          <w:szCs w:val="18"/>
          <w:lang w:val="sk-SK"/>
        </w:rPr>
        <w:t xml:space="preserve"> </w:t>
      </w:r>
      <w:proofErr w:type="spellStart"/>
      <w:r w:rsidRPr="00F15893">
        <w:rPr>
          <w:rFonts w:ascii="Arial" w:hAnsi="Arial"/>
          <w:sz w:val="18"/>
          <w:szCs w:val="18"/>
          <w:lang w:val="sk-SK"/>
        </w:rPr>
        <w:t>Communications</w:t>
      </w:r>
      <w:proofErr w:type="spellEnd"/>
      <w:r w:rsidRPr="00F15893">
        <w:rPr>
          <w:rFonts w:ascii="Arial" w:hAnsi="Arial"/>
          <w:sz w:val="18"/>
          <w:szCs w:val="18"/>
          <w:lang w:val="sk-SK"/>
        </w:rPr>
        <w:t xml:space="preserve"> Ostrav</w:t>
      </w:r>
      <w:r w:rsidR="00FD68D4" w:rsidRPr="00F15893">
        <w:rPr>
          <w:rFonts w:ascii="Arial" w:hAnsi="Arial"/>
          <w:sz w:val="18"/>
          <w:szCs w:val="18"/>
          <w:lang w:val="sk-SK"/>
        </w:rPr>
        <w:t>a</w:t>
      </w:r>
      <w:r w:rsidR="00263DC4" w:rsidRPr="00F15893">
        <w:rPr>
          <w:rFonts w:ascii="Arial" w:hAnsi="Arial"/>
          <w:sz w:val="18"/>
          <w:szCs w:val="18"/>
          <w:lang w:val="sk-SK"/>
        </w:rPr>
        <w:t xml:space="preserve">, </w:t>
      </w:r>
      <w:proofErr w:type="spellStart"/>
      <w:r w:rsidRPr="00F15893">
        <w:rPr>
          <w:rFonts w:ascii="Arial" w:hAnsi="Arial"/>
          <w:sz w:val="18"/>
          <w:szCs w:val="18"/>
          <w:lang w:val="sk-SK"/>
        </w:rPr>
        <w:t>Mob</w:t>
      </w:r>
      <w:proofErr w:type="spellEnd"/>
      <w:r w:rsidRPr="00F15893">
        <w:rPr>
          <w:rFonts w:ascii="Arial" w:hAnsi="Arial"/>
          <w:sz w:val="18"/>
          <w:szCs w:val="18"/>
          <w:lang w:val="sk-SK"/>
        </w:rPr>
        <w:t>.:</w:t>
      </w:r>
      <w:r w:rsidR="00DB4B18" w:rsidRPr="00F15893">
        <w:rPr>
          <w:rFonts w:ascii="Arial" w:hAnsi="Arial"/>
          <w:sz w:val="18"/>
          <w:szCs w:val="18"/>
          <w:lang w:val="sk-SK"/>
        </w:rPr>
        <w:t xml:space="preserve"> </w:t>
      </w:r>
      <w:r w:rsidR="001B75D4" w:rsidRPr="00F15893">
        <w:rPr>
          <w:rFonts w:ascii="Arial" w:hAnsi="Arial"/>
          <w:sz w:val="18"/>
          <w:szCs w:val="18"/>
          <w:lang w:val="sk-SK"/>
        </w:rPr>
        <w:t xml:space="preserve">+420 </w:t>
      </w:r>
      <w:r w:rsidRPr="00F15893">
        <w:rPr>
          <w:rFonts w:ascii="Arial" w:hAnsi="Arial"/>
          <w:sz w:val="18"/>
          <w:szCs w:val="18"/>
          <w:lang w:val="sk-SK"/>
        </w:rPr>
        <w:t>603 824</w:t>
      </w:r>
      <w:r w:rsidR="00263DC4" w:rsidRPr="00F15893">
        <w:rPr>
          <w:rFonts w:ascii="Arial" w:hAnsi="Arial"/>
          <w:sz w:val="18"/>
          <w:szCs w:val="18"/>
          <w:lang w:val="sk-SK"/>
        </w:rPr>
        <w:t> </w:t>
      </w:r>
      <w:r w:rsidRPr="00F15893">
        <w:rPr>
          <w:rFonts w:ascii="Arial" w:hAnsi="Arial"/>
          <w:sz w:val="18"/>
          <w:szCs w:val="18"/>
          <w:lang w:val="sk-SK"/>
        </w:rPr>
        <w:t>194</w:t>
      </w:r>
      <w:r w:rsidR="00263DC4" w:rsidRPr="00F15893">
        <w:rPr>
          <w:rFonts w:ascii="Arial" w:hAnsi="Arial"/>
          <w:sz w:val="18"/>
          <w:szCs w:val="18"/>
          <w:lang w:val="sk-SK"/>
        </w:rPr>
        <w:t xml:space="preserve">, </w:t>
      </w:r>
      <w:r w:rsidR="00FD68D4" w:rsidRPr="00F15893">
        <w:rPr>
          <w:rFonts w:ascii="Arial" w:hAnsi="Arial"/>
          <w:sz w:val="18"/>
          <w:szCs w:val="18"/>
          <w:lang w:val="sk-SK"/>
        </w:rPr>
        <w:t xml:space="preserve">E-mail: </w:t>
      </w:r>
      <w:r w:rsidRPr="00F15893">
        <w:rPr>
          <w:rFonts w:ascii="Arial" w:hAnsi="Arial"/>
          <w:color w:val="0000FF"/>
          <w:sz w:val="18"/>
          <w:szCs w:val="18"/>
          <w:u w:val="single" w:color="0000FF"/>
          <w:lang w:val="sk-SK"/>
        </w:rPr>
        <w:t>klapil@crestmorava.cz</w:t>
      </w:r>
    </w:p>
    <w:sectPr w:rsidR="00081F21" w:rsidRPr="00F15893" w:rsidSect="001F0BDD">
      <w:headerReference w:type="default" r:id="rId9"/>
      <w:pgSz w:w="11900" w:h="16840"/>
      <w:pgMar w:top="1917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D27FA" w14:textId="77777777" w:rsidR="002F5E33" w:rsidRDefault="002F5E33">
      <w:r>
        <w:separator/>
      </w:r>
    </w:p>
  </w:endnote>
  <w:endnote w:type="continuationSeparator" w:id="0">
    <w:p w14:paraId="476BD865" w14:textId="77777777" w:rsidR="002F5E33" w:rsidRDefault="002F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6A3C4" w14:textId="77777777" w:rsidR="002F5E33" w:rsidRDefault="002F5E33">
      <w:r>
        <w:separator/>
      </w:r>
    </w:p>
  </w:footnote>
  <w:footnote w:type="continuationSeparator" w:id="0">
    <w:p w14:paraId="0E213942" w14:textId="77777777" w:rsidR="002F5E33" w:rsidRDefault="002F5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ED13C" w14:textId="74E910EA" w:rsidR="003407A6" w:rsidRDefault="00EB486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C3AD36D" wp14:editId="4037DCF5">
          <wp:simplePos x="0" y="0"/>
          <wp:positionH relativeFrom="column">
            <wp:posOffset>4266565</wp:posOffset>
          </wp:positionH>
          <wp:positionV relativeFrom="paragraph">
            <wp:posOffset>-154305</wp:posOffset>
          </wp:positionV>
          <wp:extent cx="1511300" cy="901700"/>
          <wp:effectExtent l="0" t="0" r="0" b="0"/>
          <wp:wrapTight wrapText="bothSides">
            <wp:wrapPolygon edited="0">
              <wp:start x="0" y="0"/>
              <wp:lineTo x="0" y="20992"/>
              <wp:lineTo x="21237" y="20992"/>
              <wp:lineTo x="2123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EDA11F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199771EB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1441E4">
      <w:rPr>
        <w:b/>
        <w:bCs/>
        <w:color w:val="auto"/>
        <w:sz w:val="20"/>
        <w:szCs w:val="20"/>
      </w:rPr>
      <w:t>T</w:t>
    </w:r>
    <w:r w:rsidR="001441E4">
      <w:rPr>
        <w:b/>
        <w:bCs/>
        <w:color w:val="auto"/>
        <w:sz w:val="20"/>
        <w:szCs w:val="20"/>
      </w:rPr>
      <w:t>LAČOVÁ</w:t>
    </w:r>
    <w:r w:rsidRPr="001441E4">
      <w:rPr>
        <w:b/>
        <w:bCs/>
        <w:color w:val="auto"/>
        <w:sz w:val="20"/>
        <w:szCs w:val="20"/>
      </w:rPr>
      <w:t xml:space="preserve"> </w:t>
    </w:r>
    <w:r w:rsidR="001441E4">
      <w:rPr>
        <w:b/>
        <w:bCs/>
        <w:color w:val="auto"/>
        <w:sz w:val="20"/>
        <w:szCs w:val="20"/>
      </w:rPr>
      <w:t>SPRÁVA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1"/>
    <w:rsid w:val="00001B0D"/>
    <w:rsid w:val="000031CA"/>
    <w:rsid w:val="00003222"/>
    <w:rsid w:val="000044DF"/>
    <w:rsid w:val="00006D31"/>
    <w:rsid w:val="0000787E"/>
    <w:rsid w:val="0001001C"/>
    <w:rsid w:val="0001173C"/>
    <w:rsid w:val="00015540"/>
    <w:rsid w:val="00024B56"/>
    <w:rsid w:val="000252BC"/>
    <w:rsid w:val="00026FD5"/>
    <w:rsid w:val="00034D98"/>
    <w:rsid w:val="0004259D"/>
    <w:rsid w:val="00043F71"/>
    <w:rsid w:val="00051BBC"/>
    <w:rsid w:val="000535CF"/>
    <w:rsid w:val="00055291"/>
    <w:rsid w:val="00063842"/>
    <w:rsid w:val="000642ED"/>
    <w:rsid w:val="00065517"/>
    <w:rsid w:val="00073F26"/>
    <w:rsid w:val="00074C6C"/>
    <w:rsid w:val="00081F21"/>
    <w:rsid w:val="00091CF4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3C33"/>
    <w:rsid w:val="000E6386"/>
    <w:rsid w:val="000E6C35"/>
    <w:rsid w:val="000F0BA6"/>
    <w:rsid w:val="000F216F"/>
    <w:rsid w:val="000F2272"/>
    <w:rsid w:val="000F276E"/>
    <w:rsid w:val="000F4714"/>
    <w:rsid w:val="000F6676"/>
    <w:rsid w:val="0010026B"/>
    <w:rsid w:val="001023F7"/>
    <w:rsid w:val="00102C16"/>
    <w:rsid w:val="00110AFF"/>
    <w:rsid w:val="00112A08"/>
    <w:rsid w:val="00113186"/>
    <w:rsid w:val="00113DFF"/>
    <w:rsid w:val="001154E9"/>
    <w:rsid w:val="0012366C"/>
    <w:rsid w:val="00124C36"/>
    <w:rsid w:val="00126DE5"/>
    <w:rsid w:val="0013109D"/>
    <w:rsid w:val="001329AF"/>
    <w:rsid w:val="00133977"/>
    <w:rsid w:val="00133E19"/>
    <w:rsid w:val="00135A82"/>
    <w:rsid w:val="00137072"/>
    <w:rsid w:val="00142350"/>
    <w:rsid w:val="001441E4"/>
    <w:rsid w:val="00144664"/>
    <w:rsid w:val="001461B4"/>
    <w:rsid w:val="00146C1F"/>
    <w:rsid w:val="00157226"/>
    <w:rsid w:val="00173172"/>
    <w:rsid w:val="00175E03"/>
    <w:rsid w:val="00180E45"/>
    <w:rsid w:val="00180E72"/>
    <w:rsid w:val="0018171E"/>
    <w:rsid w:val="00181C8A"/>
    <w:rsid w:val="001823DF"/>
    <w:rsid w:val="00185416"/>
    <w:rsid w:val="00187E40"/>
    <w:rsid w:val="00192386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59F6"/>
    <w:rsid w:val="001C6153"/>
    <w:rsid w:val="001D1D05"/>
    <w:rsid w:val="001D465E"/>
    <w:rsid w:val="001D6748"/>
    <w:rsid w:val="001D69B6"/>
    <w:rsid w:val="001E1FED"/>
    <w:rsid w:val="001E2571"/>
    <w:rsid w:val="001E2ACE"/>
    <w:rsid w:val="001E2DCA"/>
    <w:rsid w:val="001E4742"/>
    <w:rsid w:val="001E5EE8"/>
    <w:rsid w:val="001F0BDD"/>
    <w:rsid w:val="001F0CA1"/>
    <w:rsid w:val="001F2B80"/>
    <w:rsid w:val="001F7AB2"/>
    <w:rsid w:val="00201A1B"/>
    <w:rsid w:val="002031DA"/>
    <w:rsid w:val="002062FD"/>
    <w:rsid w:val="00207AD5"/>
    <w:rsid w:val="00212167"/>
    <w:rsid w:val="00222D6B"/>
    <w:rsid w:val="00223418"/>
    <w:rsid w:val="00223830"/>
    <w:rsid w:val="00223C31"/>
    <w:rsid w:val="0022493F"/>
    <w:rsid w:val="0023035E"/>
    <w:rsid w:val="0023443C"/>
    <w:rsid w:val="00235215"/>
    <w:rsid w:val="00237757"/>
    <w:rsid w:val="002425F1"/>
    <w:rsid w:val="00243056"/>
    <w:rsid w:val="0024596C"/>
    <w:rsid w:val="00247324"/>
    <w:rsid w:val="00247E68"/>
    <w:rsid w:val="00251918"/>
    <w:rsid w:val="00255979"/>
    <w:rsid w:val="00256506"/>
    <w:rsid w:val="00257200"/>
    <w:rsid w:val="00262B07"/>
    <w:rsid w:val="00263DC4"/>
    <w:rsid w:val="0026486F"/>
    <w:rsid w:val="0026737E"/>
    <w:rsid w:val="002743FA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F5E33"/>
    <w:rsid w:val="002F69CF"/>
    <w:rsid w:val="00300893"/>
    <w:rsid w:val="00302C1C"/>
    <w:rsid w:val="00303414"/>
    <w:rsid w:val="0030496B"/>
    <w:rsid w:val="00305C9E"/>
    <w:rsid w:val="00312438"/>
    <w:rsid w:val="003205F0"/>
    <w:rsid w:val="00321DD0"/>
    <w:rsid w:val="0032237F"/>
    <w:rsid w:val="00323ACF"/>
    <w:rsid w:val="00325C34"/>
    <w:rsid w:val="00330376"/>
    <w:rsid w:val="003303A4"/>
    <w:rsid w:val="0033094D"/>
    <w:rsid w:val="0033279D"/>
    <w:rsid w:val="0033376B"/>
    <w:rsid w:val="003353EE"/>
    <w:rsid w:val="003407A6"/>
    <w:rsid w:val="003414F1"/>
    <w:rsid w:val="00344C3C"/>
    <w:rsid w:val="00345BE0"/>
    <w:rsid w:val="00346D40"/>
    <w:rsid w:val="003517B9"/>
    <w:rsid w:val="00352561"/>
    <w:rsid w:val="00353EE7"/>
    <w:rsid w:val="0036301A"/>
    <w:rsid w:val="0036416A"/>
    <w:rsid w:val="003651D0"/>
    <w:rsid w:val="00365284"/>
    <w:rsid w:val="003672AB"/>
    <w:rsid w:val="00371057"/>
    <w:rsid w:val="00371C29"/>
    <w:rsid w:val="003729A4"/>
    <w:rsid w:val="00373887"/>
    <w:rsid w:val="003770E5"/>
    <w:rsid w:val="003823E9"/>
    <w:rsid w:val="0038482F"/>
    <w:rsid w:val="0038488D"/>
    <w:rsid w:val="00384E6B"/>
    <w:rsid w:val="00385229"/>
    <w:rsid w:val="00391315"/>
    <w:rsid w:val="003919DE"/>
    <w:rsid w:val="003B26CD"/>
    <w:rsid w:val="003B28BB"/>
    <w:rsid w:val="003B32BC"/>
    <w:rsid w:val="003C20CD"/>
    <w:rsid w:val="003C2821"/>
    <w:rsid w:val="003C3210"/>
    <w:rsid w:val="003C4D0C"/>
    <w:rsid w:val="003C523A"/>
    <w:rsid w:val="003D14F7"/>
    <w:rsid w:val="003D4367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68F7"/>
    <w:rsid w:val="004270C2"/>
    <w:rsid w:val="004306A2"/>
    <w:rsid w:val="00433614"/>
    <w:rsid w:val="00441353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7FD"/>
    <w:rsid w:val="004727E8"/>
    <w:rsid w:val="004735B9"/>
    <w:rsid w:val="00476CE9"/>
    <w:rsid w:val="00480A89"/>
    <w:rsid w:val="00483C6F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C47FD"/>
    <w:rsid w:val="004D6E1A"/>
    <w:rsid w:val="004D7D3A"/>
    <w:rsid w:val="004E1CCB"/>
    <w:rsid w:val="004E2883"/>
    <w:rsid w:val="004E2D8E"/>
    <w:rsid w:val="004E44F6"/>
    <w:rsid w:val="004E5F85"/>
    <w:rsid w:val="004F1915"/>
    <w:rsid w:val="004F296C"/>
    <w:rsid w:val="004F2C8D"/>
    <w:rsid w:val="004F4FE6"/>
    <w:rsid w:val="005007B6"/>
    <w:rsid w:val="0050256F"/>
    <w:rsid w:val="005063C6"/>
    <w:rsid w:val="00511E28"/>
    <w:rsid w:val="00523C91"/>
    <w:rsid w:val="00524827"/>
    <w:rsid w:val="00531B1C"/>
    <w:rsid w:val="00532786"/>
    <w:rsid w:val="00532C96"/>
    <w:rsid w:val="00540901"/>
    <w:rsid w:val="00540994"/>
    <w:rsid w:val="00546398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0BD8"/>
    <w:rsid w:val="0059126D"/>
    <w:rsid w:val="005923EF"/>
    <w:rsid w:val="005A1AE4"/>
    <w:rsid w:val="005A3258"/>
    <w:rsid w:val="005A69EF"/>
    <w:rsid w:val="005A6B38"/>
    <w:rsid w:val="005B13FF"/>
    <w:rsid w:val="005C3B6C"/>
    <w:rsid w:val="005C5227"/>
    <w:rsid w:val="005D1626"/>
    <w:rsid w:val="005D17C7"/>
    <w:rsid w:val="005D2F8F"/>
    <w:rsid w:val="005D32E4"/>
    <w:rsid w:val="005E5D00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B4C"/>
    <w:rsid w:val="0060604E"/>
    <w:rsid w:val="00610BDE"/>
    <w:rsid w:val="006128C6"/>
    <w:rsid w:val="00613F85"/>
    <w:rsid w:val="00624EFB"/>
    <w:rsid w:val="006257F1"/>
    <w:rsid w:val="00625B11"/>
    <w:rsid w:val="00626483"/>
    <w:rsid w:val="0062675A"/>
    <w:rsid w:val="00630D3A"/>
    <w:rsid w:val="006333A5"/>
    <w:rsid w:val="00633D68"/>
    <w:rsid w:val="00633E03"/>
    <w:rsid w:val="00640FEC"/>
    <w:rsid w:val="00644646"/>
    <w:rsid w:val="006462BA"/>
    <w:rsid w:val="006501FD"/>
    <w:rsid w:val="0065474F"/>
    <w:rsid w:val="00657134"/>
    <w:rsid w:val="0066159B"/>
    <w:rsid w:val="00661C29"/>
    <w:rsid w:val="0066313C"/>
    <w:rsid w:val="00665081"/>
    <w:rsid w:val="00665A81"/>
    <w:rsid w:val="006704D8"/>
    <w:rsid w:val="00674768"/>
    <w:rsid w:val="006807CF"/>
    <w:rsid w:val="00690898"/>
    <w:rsid w:val="006962AA"/>
    <w:rsid w:val="00697DCB"/>
    <w:rsid w:val="006A1A69"/>
    <w:rsid w:val="006A581A"/>
    <w:rsid w:val="006A68C1"/>
    <w:rsid w:val="006B12A4"/>
    <w:rsid w:val="006B2D81"/>
    <w:rsid w:val="006B4D0E"/>
    <w:rsid w:val="006D5B7D"/>
    <w:rsid w:val="006E107F"/>
    <w:rsid w:val="006E3AE8"/>
    <w:rsid w:val="006E5A53"/>
    <w:rsid w:val="006E702C"/>
    <w:rsid w:val="006E7A35"/>
    <w:rsid w:val="006F1760"/>
    <w:rsid w:val="006F5117"/>
    <w:rsid w:val="006F7FA9"/>
    <w:rsid w:val="00700664"/>
    <w:rsid w:val="00700948"/>
    <w:rsid w:val="007010B4"/>
    <w:rsid w:val="007012FB"/>
    <w:rsid w:val="007034C1"/>
    <w:rsid w:val="007045DA"/>
    <w:rsid w:val="00705F9D"/>
    <w:rsid w:val="00706C06"/>
    <w:rsid w:val="00707B56"/>
    <w:rsid w:val="00710E6D"/>
    <w:rsid w:val="007146DE"/>
    <w:rsid w:val="00714D5A"/>
    <w:rsid w:val="00716103"/>
    <w:rsid w:val="00727D2C"/>
    <w:rsid w:val="0073031D"/>
    <w:rsid w:val="00732301"/>
    <w:rsid w:val="0073377D"/>
    <w:rsid w:val="00737A51"/>
    <w:rsid w:val="00740090"/>
    <w:rsid w:val="00741DCC"/>
    <w:rsid w:val="007423D9"/>
    <w:rsid w:val="00744C50"/>
    <w:rsid w:val="00753AEA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247E"/>
    <w:rsid w:val="0078369D"/>
    <w:rsid w:val="00787FE4"/>
    <w:rsid w:val="00790537"/>
    <w:rsid w:val="00791AFF"/>
    <w:rsid w:val="00794883"/>
    <w:rsid w:val="00795D0A"/>
    <w:rsid w:val="00796B00"/>
    <w:rsid w:val="007A268C"/>
    <w:rsid w:val="007A4A2C"/>
    <w:rsid w:val="007A6046"/>
    <w:rsid w:val="007A78BB"/>
    <w:rsid w:val="007B0083"/>
    <w:rsid w:val="007B537C"/>
    <w:rsid w:val="007B755A"/>
    <w:rsid w:val="007C252A"/>
    <w:rsid w:val="007C5682"/>
    <w:rsid w:val="007C72DF"/>
    <w:rsid w:val="007C7CA4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89D"/>
    <w:rsid w:val="00820AD3"/>
    <w:rsid w:val="008224D5"/>
    <w:rsid w:val="008232E8"/>
    <w:rsid w:val="0082401D"/>
    <w:rsid w:val="008301BF"/>
    <w:rsid w:val="00830683"/>
    <w:rsid w:val="008336BC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75B"/>
    <w:rsid w:val="00866EF3"/>
    <w:rsid w:val="00870474"/>
    <w:rsid w:val="00871C58"/>
    <w:rsid w:val="00883C29"/>
    <w:rsid w:val="00887695"/>
    <w:rsid w:val="00891445"/>
    <w:rsid w:val="00892D0D"/>
    <w:rsid w:val="008938D0"/>
    <w:rsid w:val="008972A0"/>
    <w:rsid w:val="00897AE0"/>
    <w:rsid w:val="008A02B0"/>
    <w:rsid w:val="008A41C9"/>
    <w:rsid w:val="008A456E"/>
    <w:rsid w:val="008A5B21"/>
    <w:rsid w:val="008B0138"/>
    <w:rsid w:val="008B0449"/>
    <w:rsid w:val="008B3104"/>
    <w:rsid w:val="008B3CE9"/>
    <w:rsid w:val="008C2FA0"/>
    <w:rsid w:val="008C3DFC"/>
    <w:rsid w:val="008D0DD0"/>
    <w:rsid w:val="008D0F6D"/>
    <w:rsid w:val="008D185D"/>
    <w:rsid w:val="008D1B4B"/>
    <w:rsid w:val="008D6493"/>
    <w:rsid w:val="008D6F9F"/>
    <w:rsid w:val="008E0084"/>
    <w:rsid w:val="008E14D8"/>
    <w:rsid w:val="008F00F3"/>
    <w:rsid w:val="008F0414"/>
    <w:rsid w:val="008F04A2"/>
    <w:rsid w:val="008F2408"/>
    <w:rsid w:val="008F37B1"/>
    <w:rsid w:val="008F5B69"/>
    <w:rsid w:val="008F5D7E"/>
    <w:rsid w:val="00901D0C"/>
    <w:rsid w:val="00902547"/>
    <w:rsid w:val="0090725B"/>
    <w:rsid w:val="00910FEA"/>
    <w:rsid w:val="00911C1E"/>
    <w:rsid w:val="00912F52"/>
    <w:rsid w:val="009216D0"/>
    <w:rsid w:val="00921856"/>
    <w:rsid w:val="00923655"/>
    <w:rsid w:val="009325A6"/>
    <w:rsid w:val="00932AFA"/>
    <w:rsid w:val="009349BB"/>
    <w:rsid w:val="00935C8F"/>
    <w:rsid w:val="0094102E"/>
    <w:rsid w:val="00942649"/>
    <w:rsid w:val="00942ACD"/>
    <w:rsid w:val="00942F0D"/>
    <w:rsid w:val="009442B6"/>
    <w:rsid w:val="00951881"/>
    <w:rsid w:val="00957982"/>
    <w:rsid w:val="00962C54"/>
    <w:rsid w:val="00966B52"/>
    <w:rsid w:val="009764CD"/>
    <w:rsid w:val="00977D14"/>
    <w:rsid w:val="009811F0"/>
    <w:rsid w:val="00982030"/>
    <w:rsid w:val="00982E27"/>
    <w:rsid w:val="00983932"/>
    <w:rsid w:val="00991FE7"/>
    <w:rsid w:val="00994DA2"/>
    <w:rsid w:val="00997FC2"/>
    <w:rsid w:val="009B4672"/>
    <w:rsid w:val="009B7DC6"/>
    <w:rsid w:val="009C115A"/>
    <w:rsid w:val="009C3AC0"/>
    <w:rsid w:val="009C4674"/>
    <w:rsid w:val="009C6C6F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323A"/>
    <w:rsid w:val="00A26474"/>
    <w:rsid w:val="00A31D22"/>
    <w:rsid w:val="00A329ED"/>
    <w:rsid w:val="00A33792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5763"/>
    <w:rsid w:val="00A66E61"/>
    <w:rsid w:val="00A7023E"/>
    <w:rsid w:val="00A80B00"/>
    <w:rsid w:val="00A86F8E"/>
    <w:rsid w:val="00A9227B"/>
    <w:rsid w:val="00A9383B"/>
    <w:rsid w:val="00A94854"/>
    <w:rsid w:val="00A9712A"/>
    <w:rsid w:val="00AA473F"/>
    <w:rsid w:val="00AA66EC"/>
    <w:rsid w:val="00AB05D5"/>
    <w:rsid w:val="00AB21ED"/>
    <w:rsid w:val="00AB2E90"/>
    <w:rsid w:val="00AB4921"/>
    <w:rsid w:val="00AB4B70"/>
    <w:rsid w:val="00AB4D3E"/>
    <w:rsid w:val="00AB6215"/>
    <w:rsid w:val="00AB6B9D"/>
    <w:rsid w:val="00AC58AB"/>
    <w:rsid w:val="00AC6A11"/>
    <w:rsid w:val="00AD626B"/>
    <w:rsid w:val="00AE036F"/>
    <w:rsid w:val="00AE1B79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15E6"/>
    <w:rsid w:val="00B0199C"/>
    <w:rsid w:val="00B026E4"/>
    <w:rsid w:val="00B02CA2"/>
    <w:rsid w:val="00B04492"/>
    <w:rsid w:val="00B106A4"/>
    <w:rsid w:val="00B1111E"/>
    <w:rsid w:val="00B1447E"/>
    <w:rsid w:val="00B15015"/>
    <w:rsid w:val="00B15266"/>
    <w:rsid w:val="00B16810"/>
    <w:rsid w:val="00B173B2"/>
    <w:rsid w:val="00B242CB"/>
    <w:rsid w:val="00B25E7C"/>
    <w:rsid w:val="00B3781F"/>
    <w:rsid w:val="00B4264F"/>
    <w:rsid w:val="00B42E74"/>
    <w:rsid w:val="00B477B0"/>
    <w:rsid w:val="00B502FF"/>
    <w:rsid w:val="00B56EF5"/>
    <w:rsid w:val="00B70C49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A6CEA"/>
    <w:rsid w:val="00BB2824"/>
    <w:rsid w:val="00BC2598"/>
    <w:rsid w:val="00BC4741"/>
    <w:rsid w:val="00BC50DE"/>
    <w:rsid w:val="00BC54D4"/>
    <w:rsid w:val="00BC6E22"/>
    <w:rsid w:val="00BD3C43"/>
    <w:rsid w:val="00BD410D"/>
    <w:rsid w:val="00BD4D9F"/>
    <w:rsid w:val="00BE0E64"/>
    <w:rsid w:val="00BE18EF"/>
    <w:rsid w:val="00BE242E"/>
    <w:rsid w:val="00BE330F"/>
    <w:rsid w:val="00BE3E5F"/>
    <w:rsid w:val="00BF1FE0"/>
    <w:rsid w:val="00BF4245"/>
    <w:rsid w:val="00BF7AB7"/>
    <w:rsid w:val="00C041CA"/>
    <w:rsid w:val="00C04AF2"/>
    <w:rsid w:val="00C05027"/>
    <w:rsid w:val="00C11884"/>
    <w:rsid w:val="00C12238"/>
    <w:rsid w:val="00C125E9"/>
    <w:rsid w:val="00C131BB"/>
    <w:rsid w:val="00C148F6"/>
    <w:rsid w:val="00C1588E"/>
    <w:rsid w:val="00C258AC"/>
    <w:rsid w:val="00C269F4"/>
    <w:rsid w:val="00C26E8E"/>
    <w:rsid w:val="00C3059E"/>
    <w:rsid w:val="00C31FE3"/>
    <w:rsid w:val="00C3511A"/>
    <w:rsid w:val="00C35AB2"/>
    <w:rsid w:val="00C368D1"/>
    <w:rsid w:val="00C4035D"/>
    <w:rsid w:val="00C43843"/>
    <w:rsid w:val="00C45ED3"/>
    <w:rsid w:val="00C5201B"/>
    <w:rsid w:val="00C52198"/>
    <w:rsid w:val="00C54CB2"/>
    <w:rsid w:val="00C55E7D"/>
    <w:rsid w:val="00C5659D"/>
    <w:rsid w:val="00C57449"/>
    <w:rsid w:val="00C61FF2"/>
    <w:rsid w:val="00C621FF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3392"/>
    <w:rsid w:val="00C84088"/>
    <w:rsid w:val="00C91629"/>
    <w:rsid w:val="00C92380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7258"/>
    <w:rsid w:val="00CF2103"/>
    <w:rsid w:val="00CF4A65"/>
    <w:rsid w:val="00CF53F2"/>
    <w:rsid w:val="00CF7069"/>
    <w:rsid w:val="00CF7311"/>
    <w:rsid w:val="00D00946"/>
    <w:rsid w:val="00D00C1B"/>
    <w:rsid w:val="00D03C8C"/>
    <w:rsid w:val="00D0619B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410A2"/>
    <w:rsid w:val="00D55937"/>
    <w:rsid w:val="00D56836"/>
    <w:rsid w:val="00D56BF6"/>
    <w:rsid w:val="00D64445"/>
    <w:rsid w:val="00D716F2"/>
    <w:rsid w:val="00D7571C"/>
    <w:rsid w:val="00D75D63"/>
    <w:rsid w:val="00D80FC7"/>
    <w:rsid w:val="00D90504"/>
    <w:rsid w:val="00D924AC"/>
    <w:rsid w:val="00DA1C13"/>
    <w:rsid w:val="00DA22F2"/>
    <w:rsid w:val="00DA75E9"/>
    <w:rsid w:val="00DB15BB"/>
    <w:rsid w:val="00DB37E5"/>
    <w:rsid w:val="00DB421B"/>
    <w:rsid w:val="00DB4B18"/>
    <w:rsid w:val="00DB50BB"/>
    <w:rsid w:val="00DB74C1"/>
    <w:rsid w:val="00DB7662"/>
    <w:rsid w:val="00DC20D3"/>
    <w:rsid w:val="00DC3282"/>
    <w:rsid w:val="00DC67F0"/>
    <w:rsid w:val="00DC79DB"/>
    <w:rsid w:val="00DD3100"/>
    <w:rsid w:val="00DE0368"/>
    <w:rsid w:val="00DE0BBA"/>
    <w:rsid w:val="00DE1F09"/>
    <w:rsid w:val="00DE23F1"/>
    <w:rsid w:val="00DE3905"/>
    <w:rsid w:val="00DE57B8"/>
    <w:rsid w:val="00DE6844"/>
    <w:rsid w:val="00DF038F"/>
    <w:rsid w:val="00DF0FE6"/>
    <w:rsid w:val="00DF6595"/>
    <w:rsid w:val="00DF6925"/>
    <w:rsid w:val="00E00901"/>
    <w:rsid w:val="00E014CC"/>
    <w:rsid w:val="00E01A1D"/>
    <w:rsid w:val="00E02611"/>
    <w:rsid w:val="00E03863"/>
    <w:rsid w:val="00E06C64"/>
    <w:rsid w:val="00E07574"/>
    <w:rsid w:val="00E107BF"/>
    <w:rsid w:val="00E169F1"/>
    <w:rsid w:val="00E2293E"/>
    <w:rsid w:val="00E3048E"/>
    <w:rsid w:val="00E35B9E"/>
    <w:rsid w:val="00E40242"/>
    <w:rsid w:val="00E41540"/>
    <w:rsid w:val="00E42379"/>
    <w:rsid w:val="00E47831"/>
    <w:rsid w:val="00E500DB"/>
    <w:rsid w:val="00E51370"/>
    <w:rsid w:val="00E51AFA"/>
    <w:rsid w:val="00E57995"/>
    <w:rsid w:val="00E61562"/>
    <w:rsid w:val="00E61AEA"/>
    <w:rsid w:val="00E638A9"/>
    <w:rsid w:val="00E6732C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1CF"/>
    <w:rsid w:val="00EA0217"/>
    <w:rsid w:val="00EA2236"/>
    <w:rsid w:val="00EB1FA3"/>
    <w:rsid w:val="00EB4862"/>
    <w:rsid w:val="00EC0239"/>
    <w:rsid w:val="00EC20AF"/>
    <w:rsid w:val="00EC2EB7"/>
    <w:rsid w:val="00EC3417"/>
    <w:rsid w:val="00EC3E96"/>
    <w:rsid w:val="00EC47AE"/>
    <w:rsid w:val="00EC76E6"/>
    <w:rsid w:val="00EC7D92"/>
    <w:rsid w:val="00ED2D76"/>
    <w:rsid w:val="00EE31DB"/>
    <w:rsid w:val="00EE423C"/>
    <w:rsid w:val="00EE4BEA"/>
    <w:rsid w:val="00EF1072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1466"/>
    <w:rsid w:val="00F15893"/>
    <w:rsid w:val="00F179A9"/>
    <w:rsid w:val="00F224BE"/>
    <w:rsid w:val="00F32279"/>
    <w:rsid w:val="00F35DA5"/>
    <w:rsid w:val="00F35E0F"/>
    <w:rsid w:val="00F375F1"/>
    <w:rsid w:val="00F41FC2"/>
    <w:rsid w:val="00F434FB"/>
    <w:rsid w:val="00F456B2"/>
    <w:rsid w:val="00F4783F"/>
    <w:rsid w:val="00F53F60"/>
    <w:rsid w:val="00F54833"/>
    <w:rsid w:val="00F5655B"/>
    <w:rsid w:val="00F66227"/>
    <w:rsid w:val="00F70904"/>
    <w:rsid w:val="00F7129B"/>
    <w:rsid w:val="00F71349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525B"/>
    <w:rsid w:val="00FD0DDE"/>
    <w:rsid w:val="00FD1153"/>
    <w:rsid w:val="00FD1786"/>
    <w:rsid w:val="00FD5A8F"/>
    <w:rsid w:val="00FD5ED9"/>
    <w:rsid w:val="00FD6174"/>
    <w:rsid w:val="00FD68D4"/>
    <w:rsid w:val="00FE4412"/>
    <w:rsid w:val="00FF386C"/>
    <w:rsid w:val="00FF5063"/>
    <w:rsid w:val="00FF53DF"/>
    <w:rsid w:val="00FF6D48"/>
    <w:rsid w:val="00FF707A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E513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E513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C582-96BD-45D3-8A28-3BFB5BDB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Eliška Radváková</cp:lastModifiedBy>
  <cp:revision>19</cp:revision>
  <cp:lastPrinted>2022-10-26T09:21:00Z</cp:lastPrinted>
  <dcterms:created xsi:type="dcterms:W3CDTF">2024-01-30T15:00:00Z</dcterms:created>
  <dcterms:modified xsi:type="dcterms:W3CDTF">2024-02-01T12:47:00Z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